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C5" w:rsidRDefault="003075C5" w:rsidP="003075C5">
      <w:pPr>
        <w:spacing w:line="460" w:lineRule="exact"/>
        <w:jc w:val="center"/>
        <w:rPr>
          <w:rFonts w:ascii="黑体" w:eastAsia="黑体"/>
          <w:sz w:val="40"/>
        </w:rPr>
      </w:pPr>
      <w:r w:rsidRPr="00262E03">
        <w:rPr>
          <w:rFonts w:ascii="黑体" w:eastAsia="黑体" w:hint="eastAsia"/>
          <w:sz w:val="40"/>
        </w:rPr>
        <w:t>内蒙古电子信息职业技术学院</w:t>
      </w:r>
    </w:p>
    <w:p w:rsidR="003075C5" w:rsidRPr="009C7FBC" w:rsidRDefault="003075C5" w:rsidP="009C7FBC">
      <w:pPr>
        <w:spacing w:line="460" w:lineRule="exact"/>
        <w:jc w:val="center"/>
        <w:rPr>
          <w:rFonts w:ascii="黑体" w:eastAsia="黑体"/>
          <w:sz w:val="40"/>
        </w:rPr>
      </w:pPr>
      <w:r w:rsidRPr="00262E03">
        <w:rPr>
          <w:rFonts w:ascii="黑体" w:eastAsia="黑体" w:hint="eastAsia"/>
          <w:sz w:val="40"/>
        </w:rPr>
        <w:t>国家开发银行生源地信用助学贷款管理</w:t>
      </w:r>
      <w:r>
        <w:rPr>
          <w:rFonts w:ascii="黑体" w:eastAsia="黑体" w:hint="eastAsia"/>
          <w:sz w:val="40"/>
        </w:rPr>
        <w:t>条例</w:t>
      </w:r>
    </w:p>
    <w:p w:rsidR="009C7FBC" w:rsidRPr="009C7FBC" w:rsidRDefault="009C7FBC" w:rsidP="009C7FBC">
      <w:pPr>
        <w:spacing w:line="320" w:lineRule="exact"/>
        <w:ind w:firstLineChars="200" w:firstLine="562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宋体" w:hAnsi="宋体" w:hint="eastAsia"/>
          <w:b/>
          <w:sz w:val="28"/>
          <w:szCs w:val="28"/>
        </w:rPr>
        <w:t>第一条</w:t>
      </w:r>
      <w:r>
        <w:rPr>
          <w:rFonts w:ascii="仿宋_GB2312" w:eastAsia="仿宋_GB2312" w:hint="eastAsia"/>
          <w:sz w:val="28"/>
          <w:szCs w:val="30"/>
        </w:rPr>
        <w:t xml:space="preserve">  </w:t>
      </w:r>
      <w:r w:rsidR="00BC1740" w:rsidRPr="009C7FBC">
        <w:rPr>
          <w:rFonts w:ascii="仿宋_GB2312" w:eastAsia="仿宋_GB2312" w:hAnsi="Times New Roman" w:hint="eastAsia"/>
          <w:sz w:val="24"/>
          <w:szCs w:val="24"/>
        </w:rPr>
        <w:t>国家开发银行生源地信用助学贷款是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政府主</w:t>
      </w:r>
      <w:r w:rsidRPr="009C7FBC">
        <w:rPr>
          <w:rFonts w:ascii="仿宋_GB2312" w:eastAsia="仿宋_GB2312" w:hAnsi="Times New Roman" w:hint="eastAsia"/>
          <w:sz w:val="24"/>
          <w:szCs w:val="24"/>
        </w:rPr>
        <w:t>导、财政贴息、教育组织</w:t>
      </w:r>
      <w:r w:rsidR="00EA780B" w:rsidRPr="009C7FBC">
        <w:rPr>
          <w:rFonts w:ascii="仿宋_GB2312" w:eastAsia="仿宋_GB2312" w:hAnsi="Times New Roman" w:hint="eastAsia"/>
          <w:sz w:val="24"/>
          <w:szCs w:val="24"/>
        </w:rPr>
        <w:t>银行承办、高校协助、学生受益的惠民工程，是普通高等学校学生资助体系的重要组成部分，是解决家庭经济困难学生就学问题的重要举措；</w:t>
      </w:r>
    </w:p>
    <w:p w:rsidR="009C7FBC" w:rsidRPr="009C7FBC" w:rsidRDefault="009C7FBC" w:rsidP="009C7FBC">
      <w:pPr>
        <w:spacing w:line="320" w:lineRule="exact"/>
        <w:ind w:firstLineChars="200" w:firstLine="562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宋体" w:hAnsi="宋体" w:hint="eastAsia"/>
          <w:b/>
          <w:sz w:val="28"/>
          <w:szCs w:val="28"/>
        </w:rPr>
        <w:t>第二条</w:t>
      </w: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  国家开发银行生源地信用助学贷款</w:t>
      </w:r>
      <w:r w:rsidR="00EA780B" w:rsidRPr="009C7FBC">
        <w:rPr>
          <w:rFonts w:ascii="仿宋_GB2312" w:eastAsia="仿宋_GB2312" w:hAnsi="Times New Roman" w:hint="eastAsia"/>
          <w:sz w:val="24"/>
          <w:szCs w:val="24"/>
        </w:rPr>
        <w:t>是</w:t>
      </w:r>
      <w:r w:rsidR="00BC1740" w:rsidRPr="009C7FBC">
        <w:rPr>
          <w:rFonts w:ascii="仿宋_GB2312" w:eastAsia="仿宋_GB2312" w:hAnsi="Times New Roman" w:hint="eastAsia"/>
          <w:sz w:val="24"/>
          <w:szCs w:val="24"/>
        </w:rPr>
        <w:t>指国家开发银行向符合条件的家庭经济困难的全日制普通本科高校、高等职业学校、高等专科学校新生和在校生发放的、在学生入学前户籍所在旗县（市、区）学生资助管理中心办理的助学贷款。</w:t>
      </w:r>
    </w:p>
    <w:p w:rsidR="00BC1740" w:rsidRPr="009C7FBC" w:rsidRDefault="009C7FBC" w:rsidP="009C7FBC">
      <w:pPr>
        <w:spacing w:line="320" w:lineRule="exact"/>
        <w:ind w:firstLineChars="200" w:firstLine="562"/>
        <w:rPr>
          <w:rFonts w:ascii="仿宋_GB2312" w:eastAsia="仿宋_GB2312"/>
          <w:sz w:val="28"/>
          <w:szCs w:val="30"/>
        </w:rPr>
      </w:pPr>
      <w:r w:rsidRPr="009C7FBC">
        <w:rPr>
          <w:rFonts w:ascii="宋体" w:hAnsi="宋体" w:hint="eastAsia"/>
          <w:b/>
          <w:sz w:val="28"/>
          <w:szCs w:val="28"/>
        </w:rPr>
        <w:t>第三条</w:t>
      </w: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  </w:t>
      </w:r>
      <w:r>
        <w:rPr>
          <w:rFonts w:ascii="仿宋_GB2312" w:eastAsia="仿宋_GB2312" w:hAnsi="Times New Roman" w:hint="eastAsia"/>
          <w:sz w:val="24"/>
          <w:szCs w:val="24"/>
        </w:rPr>
        <w:t>国家开发银行</w:t>
      </w:r>
      <w:r w:rsidR="00BC1740" w:rsidRPr="009C7FBC">
        <w:rPr>
          <w:rFonts w:ascii="仿宋_GB2312" w:eastAsia="仿宋_GB2312" w:hAnsi="Times New Roman" w:hint="eastAsia"/>
          <w:sz w:val="24"/>
          <w:szCs w:val="24"/>
        </w:rPr>
        <w:t>生源地</w:t>
      </w:r>
      <w:r>
        <w:rPr>
          <w:rFonts w:ascii="仿宋_GB2312" w:eastAsia="仿宋_GB2312" w:hAnsi="Times New Roman" w:hint="eastAsia"/>
          <w:sz w:val="24"/>
          <w:szCs w:val="24"/>
        </w:rPr>
        <w:t>信用助学</w:t>
      </w:r>
      <w:r w:rsidR="00BC1740" w:rsidRPr="009C7FBC">
        <w:rPr>
          <w:rFonts w:ascii="仿宋_GB2312" w:eastAsia="仿宋_GB2312" w:hAnsi="Times New Roman" w:hint="eastAsia"/>
          <w:sz w:val="24"/>
          <w:szCs w:val="24"/>
        </w:rPr>
        <w:t>贷款为信用贷款，学生和家长 （或其他法定监护人）为共同借款人，共同承担还款责任。</w:t>
      </w:r>
    </w:p>
    <w:p w:rsidR="004F1DC8" w:rsidRPr="009C7FBC" w:rsidRDefault="009C7FBC" w:rsidP="003075C5">
      <w:pPr>
        <w:spacing w:line="320" w:lineRule="exact"/>
        <w:ind w:firstLineChars="200" w:firstLine="562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b/>
          <w:sz w:val="28"/>
          <w:szCs w:val="30"/>
        </w:rPr>
        <w:t xml:space="preserve">第四条  </w:t>
      </w:r>
      <w:r w:rsidRPr="009C7FBC">
        <w:rPr>
          <w:rFonts w:ascii="仿宋_GB2312" w:eastAsia="仿宋_GB2312" w:hAnsi="Times New Roman" w:hint="eastAsia"/>
          <w:sz w:val="24"/>
          <w:szCs w:val="24"/>
        </w:rPr>
        <w:t>国家开发银行生源地信用助学</w:t>
      </w:r>
      <w:r w:rsidR="004F1DC8" w:rsidRPr="009C7FBC">
        <w:rPr>
          <w:rFonts w:ascii="仿宋_GB2312" w:eastAsia="仿宋_GB2312" w:hAnsi="Times New Roman" w:hint="eastAsia"/>
          <w:sz w:val="24"/>
          <w:szCs w:val="24"/>
        </w:rPr>
        <w:t>贷款条件与对象</w:t>
      </w:r>
    </w:p>
    <w:p w:rsidR="004F1DC8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（一）</w:t>
      </w:r>
      <w:r w:rsidR="004F1DC8" w:rsidRPr="009C7FBC">
        <w:rPr>
          <w:rFonts w:ascii="仿宋_GB2312" w:eastAsia="仿宋_GB2312" w:hAnsi="Times New Roman" w:hint="eastAsia"/>
          <w:sz w:val="24"/>
          <w:szCs w:val="24"/>
        </w:rPr>
        <w:t>具有中华人民共和国国籍；</w:t>
      </w:r>
    </w:p>
    <w:p w:rsidR="004F1DC8" w:rsidRPr="009C7FBC" w:rsidRDefault="004F1DC8" w:rsidP="003075C5">
      <w:pPr>
        <w:spacing w:line="320" w:lineRule="exact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</w:t>
      </w:r>
      <w:r w:rsidR="009C7FBC">
        <w:rPr>
          <w:rFonts w:ascii="仿宋_GB2312" w:eastAsia="仿宋_GB2312" w:hAnsi="Times New Roman" w:hint="eastAsia"/>
          <w:sz w:val="24"/>
          <w:szCs w:val="24"/>
        </w:rPr>
        <w:t xml:space="preserve">  （二）</w:t>
      </w:r>
      <w:r w:rsidRPr="009C7FBC">
        <w:rPr>
          <w:rFonts w:ascii="仿宋_GB2312" w:eastAsia="仿宋_GB2312" w:hAnsi="Times New Roman" w:hint="eastAsia"/>
          <w:sz w:val="24"/>
          <w:szCs w:val="24"/>
        </w:rPr>
        <w:t>诚实守信、遵纪守法；</w:t>
      </w:r>
    </w:p>
    <w:p w:rsidR="004F1DC8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（三）</w:t>
      </w:r>
      <w:r w:rsidR="004F1DC8" w:rsidRPr="009C7FBC">
        <w:rPr>
          <w:rFonts w:ascii="仿宋_GB2312" w:eastAsia="仿宋_GB2312" w:hAnsi="Times New Roman" w:hint="eastAsia"/>
          <w:sz w:val="24"/>
          <w:szCs w:val="24"/>
        </w:rPr>
        <w:t>已被根据国家有关规定批准设立、实施高等学历教育的中央、区内外全日制普通本科高校、高等职业学校和高等专科学校正式录取，取得真实、合法、有效的录取通知书的新生或高校在读的本专科学生；</w:t>
      </w:r>
    </w:p>
    <w:p w:rsidR="004F1DC8" w:rsidRPr="009C7FBC" w:rsidRDefault="004F1DC8" w:rsidP="003075C5">
      <w:pPr>
        <w:spacing w:line="320" w:lineRule="exact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</w:t>
      </w:r>
      <w:r w:rsidR="009C7FBC">
        <w:rPr>
          <w:rFonts w:ascii="仿宋_GB2312" w:eastAsia="仿宋_GB2312" w:hAnsi="Times New Roman" w:hint="eastAsia"/>
          <w:sz w:val="24"/>
          <w:szCs w:val="24"/>
        </w:rPr>
        <w:t xml:space="preserve">  （四）</w:t>
      </w:r>
      <w:r w:rsidRPr="009C7FBC">
        <w:rPr>
          <w:rFonts w:ascii="仿宋_GB2312" w:eastAsia="仿宋_GB2312" w:hAnsi="Times New Roman" w:hint="eastAsia"/>
          <w:sz w:val="24"/>
          <w:szCs w:val="24"/>
        </w:rPr>
        <w:t>学生本人入学前户籍、其父母（或其他法定监护人)户籍均在同一旗县(市、区)；</w:t>
      </w:r>
    </w:p>
    <w:p w:rsidR="004F1DC8" w:rsidRPr="009C7FBC" w:rsidRDefault="00EA780B" w:rsidP="003075C5">
      <w:pPr>
        <w:spacing w:line="320" w:lineRule="exact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    </w:t>
      </w:r>
      <w:r w:rsidR="009C7FBC">
        <w:rPr>
          <w:rFonts w:ascii="仿宋_GB2312" w:eastAsia="仿宋_GB2312" w:hAnsi="Times New Roman" w:hint="eastAsia"/>
          <w:sz w:val="24"/>
          <w:szCs w:val="24"/>
        </w:rPr>
        <w:t>（五）</w:t>
      </w:r>
      <w:r w:rsidR="004F1DC8" w:rsidRPr="009C7FBC">
        <w:rPr>
          <w:rFonts w:ascii="仿宋_GB2312" w:eastAsia="仿宋_GB2312" w:hAnsi="Times New Roman" w:hint="eastAsia"/>
          <w:sz w:val="24"/>
          <w:szCs w:val="24"/>
        </w:rPr>
        <w:t>家庭经济困难，所能获得的收入不足以支付在校期间完成学业所需的基本费用。</w:t>
      </w:r>
    </w:p>
    <w:p w:rsidR="000811DE" w:rsidRPr="000811DE" w:rsidRDefault="009C7FBC" w:rsidP="003075C5">
      <w:pPr>
        <w:spacing w:line="320" w:lineRule="exact"/>
        <w:ind w:firstLineChars="200" w:firstLine="562"/>
        <w:rPr>
          <w:rFonts w:ascii="仿宋_GB2312" w:eastAsia="仿宋_GB2312" w:hAnsi="宋体" w:cs="宋体"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 xml:space="preserve">第四条  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申请</w:t>
      </w:r>
      <w:r>
        <w:rPr>
          <w:rFonts w:ascii="仿宋_GB2312" w:eastAsia="仿宋_GB2312" w:hAnsi="Times New Roman" w:hint="eastAsia"/>
          <w:sz w:val="24"/>
          <w:szCs w:val="24"/>
        </w:rPr>
        <w:t>国家开发银行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生源地信用助学贷款的学生家庭应该符合以下条件：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>（一）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无不良信用记录；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>（二）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家庭经济困难一般应符合以下基本特征之一：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1.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农村牧区特困户和城镇低保户；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2.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孤儿及残疾人家庭；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3.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遭受天灾人祸，造成重大损失，无力负担学生费用；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4.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家庭成员患有重大疾病；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5.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家庭主要收入创造者因故丧失劳动能力；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6.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无稳定收入的单亲家庭；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7.</w:t>
      </w:r>
      <w:r w:rsidR="003075C5" w:rsidRPr="009C7FBC">
        <w:rPr>
          <w:rFonts w:ascii="仿宋_GB2312" w:eastAsia="仿宋_GB2312" w:hAnsi="Times New Roman" w:hint="eastAsia"/>
          <w:sz w:val="24"/>
          <w:szCs w:val="24"/>
        </w:rPr>
        <w:t>父母双方或一方失业的家庭</w:t>
      </w:r>
      <w:r w:rsidR="000811DE" w:rsidRPr="009C7FBC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0811DE" w:rsidRPr="009C7FBC" w:rsidRDefault="009C7FBC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8.</w:t>
      </w:r>
      <w:r w:rsidR="003075C5" w:rsidRPr="009C7FBC">
        <w:rPr>
          <w:rFonts w:ascii="仿宋_GB2312" w:eastAsia="仿宋_GB2312" w:hAnsi="Times New Roman" w:hint="eastAsia"/>
          <w:sz w:val="24"/>
          <w:szCs w:val="24"/>
        </w:rPr>
        <w:t>老、少、边、贫及偏远农村牧区的贫困家庭等其他贫困家庭。</w:t>
      </w:r>
    </w:p>
    <w:p w:rsidR="004F1DC8" w:rsidRPr="009C7FBC" w:rsidRDefault="009C7FBC" w:rsidP="003075C5">
      <w:pPr>
        <w:spacing w:line="320" w:lineRule="exact"/>
        <w:ind w:firstLineChars="200" w:firstLine="562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b/>
          <w:sz w:val="28"/>
          <w:szCs w:val="30"/>
        </w:rPr>
        <w:t xml:space="preserve">第五条  </w:t>
      </w:r>
      <w:r w:rsidRPr="009C7FBC">
        <w:rPr>
          <w:rFonts w:ascii="仿宋_GB2312" w:eastAsia="仿宋_GB2312" w:hAnsi="Times New Roman" w:hint="eastAsia"/>
          <w:sz w:val="24"/>
          <w:szCs w:val="24"/>
        </w:rPr>
        <w:t>国家开发银行生源地信用助学</w:t>
      </w:r>
      <w:r w:rsidR="004F1DC8" w:rsidRPr="009C7FBC">
        <w:rPr>
          <w:rFonts w:ascii="仿宋_GB2312" w:eastAsia="仿宋_GB2312" w:hAnsi="Times New Roman" w:hint="eastAsia"/>
          <w:sz w:val="24"/>
          <w:szCs w:val="24"/>
        </w:rPr>
        <w:t>贷款申请与审批</w:t>
      </w:r>
    </w:p>
    <w:p w:rsidR="004F1DC8" w:rsidRPr="009C7FBC" w:rsidRDefault="004F1DC8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>（一）新生</w:t>
      </w:r>
    </w:p>
    <w:p w:rsidR="004F1DC8" w:rsidRPr="009C7FBC" w:rsidRDefault="004F1DC8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1.</w:t>
      </w:r>
      <w:r w:rsidR="00634882" w:rsidRPr="009C7FBC">
        <w:rPr>
          <w:rFonts w:ascii="仿宋_GB2312" w:eastAsia="仿宋_GB2312" w:hAnsi="Times New Roman" w:hint="eastAsia"/>
          <w:sz w:val="24"/>
          <w:szCs w:val="24"/>
        </w:rPr>
        <w:t xml:space="preserve"> 新生录取通知书原件和高校缴费通知单</w:t>
      </w:r>
      <w:r w:rsidRPr="009C7FBC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4F1DC8" w:rsidRPr="009C7FBC" w:rsidRDefault="004F1DC8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2.</w:t>
      </w:r>
      <w:r w:rsidR="00634882" w:rsidRPr="009C7FBC">
        <w:rPr>
          <w:rFonts w:ascii="仿宋_GB2312" w:eastAsia="仿宋_GB2312" w:hAnsi="Times New Roman" w:hint="eastAsia"/>
          <w:sz w:val="24"/>
          <w:szCs w:val="24"/>
        </w:rPr>
        <w:t xml:space="preserve"> 学生和家长(或其他法定监护人)身份证原件及复印件</w:t>
      </w:r>
      <w:r w:rsidRPr="009C7FBC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4F1DC8" w:rsidRPr="009C7FBC" w:rsidRDefault="004F1DC8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3.</w:t>
      </w:r>
      <w:r w:rsidR="00634882" w:rsidRPr="009C7FBC">
        <w:rPr>
          <w:rFonts w:ascii="仿宋_GB2312" w:eastAsia="仿宋_GB2312" w:hAnsi="Times New Roman" w:hint="eastAsia"/>
          <w:sz w:val="24"/>
          <w:szCs w:val="24"/>
        </w:rPr>
        <w:t xml:space="preserve"> 学生和家长(或其他法定监护人)户口本原件和复印件</w:t>
      </w:r>
      <w:r w:rsidRPr="009C7FBC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792E21" w:rsidRPr="009C7FBC" w:rsidRDefault="004F1DC8" w:rsidP="009C7FBC">
      <w:pPr>
        <w:spacing w:line="320" w:lineRule="exact"/>
        <w:ind w:firstLineChars="400" w:firstLine="96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>4.</w:t>
      </w:r>
      <w:r w:rsidR="00792E21" w:rsidRPr="009C7FBC">
        <w:rPr>
          <w:rFonts w:ascii="仿宋_GB2312" w:eastAsia="仿宋_GB2312" w:hAnsi="Times New Roman" w:hint="eastAsia"/>
          <w:sz w:val="24"/>
          <w:szCs w:val="24"/>
        </w:rPr>
        <w:t xml:space="preserve"> 乡镇（街道）民政部门出具的家庭经济困难证明。</w:t>
      </w: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</w:t>
      </w:r>
    </w:p>
    <w:p w:rsidR="004F1DC8" w:rsidRPr="009C7FBC" w:rsidRDefault="004F1DC8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（二）在校生 </w:t>
      </w:r>
    </w:p>
    <w:p w:rsidR="004F1DC8" w:rsidRPr="009C7FBC" w:rsidRDefault="004F1DC8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1.</w:t>
      </w:r>
      <w:r w:rsidR="00BC7B4D" w:rsidRPr="009C7FBC">
        <w:rPr>
          <w:rFonts w:ascii="仿宋_GB2312" w:eastAsia="仿宋_GB2312" w:hAnsi="Times New Roman" w:hint="eastAsia"/>
          <w:sz w:val="24"/>
          <w:szCs w:val="24"/>
        </w:rPr>
        <w:t xml:space="preserve"> 有效的学生证原件和复印件</w:t>
      </w:r>
      <w:r w:rsidRPr="009C7FBC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4F1DC8" w:rsidRPr="009C7FBC" w:rsidRDefault="004F1DC8" w:rsidP="009C7FBC">
      <w:pPr>
        <w:spacing w:line="320" w:lineRule="exact"/>
        <w:ind w:firstLineChars="400" w:firstLine="96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>2.</w:t>
      </w:r>
      <w:r w:rsidR="00BC7B4D" w:rsidRPr="009C7FBC">
        <w:rPr>
          <w:rFonts w:ascii="仿宋_GB2312" w:eastAsia="仿宋_GB2312" w:hAnsi="Times New Roman" w:hint="eastAsia"/>
          <w:sz w:val="24"/>
          <w:szCs w:val="24"/>
        </w:rPr>
        <w:t xml:space="preserve"> 《在校学生申请生源地助学贷款证明》</w:t>
      </w:r>
      <w:r w:rsidRPr="009C7FBC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BC7B4D" w:rsidRPr="009C7FBC" w:rsidRDefault="00BC7B4D" w:rsidP="009C7FBC">
      <w:pPr>
        <w:spacing w:line="320" w:lineRule="exact"/>
        <w:ind w:firstLineChars="400" w:firstLine="96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>3. 学生和家长（或其他法定监护人)身份证</w:t>
      </w:r>
      <w:r w:rsidR="001702F2">
        <w:rPr>
          <w:rFonts w:ascii="仿宋_GB2312" w:eastAsia="仿宋_GB2312" w:hAnsi="Times New Roman" w:hint="eastAsia"/>
          <w:sz w:val="24"/>
          <w:szCs w:val="24"/>
        </w:rPr>
        <w:t>、户口本</w:t>
      </w:r>
      <w:r w:rsidRPr="009C7FBC">
        <w:rPr>
          <w:rFonts w:ascii="仿宋_GB2312" w:eastAsia="仿宋_GB2312" w:hAnsi="Times New Roman" w:hint="eastAsia"/>
          <w:sz w:val="24"/>
          <w:szCs w:val="24"/>
        </w:rPr>
        <w:t>原件及复印件；</w:t>
      </w:r>
    </w:p>
    <w:p w:rsidR="004F1DC8" w:rsidRPr="009C7FBC" w:rsidRDefault="004F1DC8" w:rsidP="009C7FBC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4.</w:t>
      </w:r>
      <w:r w:rsidR="00BC7B4D" w:rsidRPr="009C7FBC">
        <w:rPr>
          <w:rFonts w:ascii="仿宋_GB2312" w:eastAsia="仿宋_GB2312" w:hAnsi="Times New Roman" w:hint="eastAsia"/>
          <w:sz w:val="24"/>
          <w:szCs w:val="24"/>
        </w:rPr>
        <w:t xml:space="preserve"> 学生本人的户籍证明</w:t>
      </w:r>
      <w:r w:rsidRPr="009C7FBC">
        <w:rPr>
          <w:rFonts w:ascii="仿宋_GB2312" w:eastAsia="仿宋_GB2312" w:hAnsi="Times New Roman" w:hint="eastAsia"/>
          <w:sz w:val="24"/>
          <w:szCs w:val="24"/>
        </w:rPr>
        <w:t>：</w:t>
      </w:r>
    </w:p>
    <w:p w:rsidR="003075C5" w:rsidRPr="009C7FBC" w:rsidRDefault="004F1DC8" w:rsidP="001702F2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C7FBC">
        <w:rPr>
          <w:rFonts w:ascii="仿宋_GB2312" w:eastAsia="仿宋_GB2312" w:hAnsi="Times New Roman" w:hint="eastAsia"/>
          <w:sz w:val="24"/>
          <w:szCs w:val="24"/>
        </w:rPr>
        <w:t xml:space="preserve">　　</w:t>
      </w:r>
      <w:r w:rsidR="00BC7B4D" w:rsidRPr="009C7FBC">
        <w:rPr>
          <w:rFonts w:ascii="仿宋_GB2312" w:eastAsia="仿宋_GB2312" w:hAnsi="Times New Roman" w:hint="eastAsia"/>
          <w:sz w:val="24"/>
          <w:szCs w:val="24"/>
        </w:rPr>
        <w:t>5.</w:t>
      </w:r>
      <w:r w:rsidR="001702F2" w:rsidRPr="009C7FBC">
        <w:rPr>
          <w:rFonts w:ascii="仿宋_GB2312" w:eastAsia="仿宋_GB2312" w:hAnsi="Times New Roman"/>
          <w:sz w:val="24"/>
          <w:szCs w:val="24"/>
        </w:rPr>
        <w:t xml:space="preserve"> </w:t>
      </w:r>
      <w:r w:rsidR="001702F2" w:rsidRPr="009C7FBC">
        <w:rPr>
          <w:rFonts w:ascii="仿宋_GB2312" w:eastAsia="仿宋_GB2312" w:hAnsi="Times New Roman" w:hint="eastAsia"/>
          <w:sz w:val="24"/>
          <w:szCs w:val="24"/>
        </w:rPr>
        <w:t>乡镇（街道）民政部门出具的家庭经济困难证明。</w:t>
      </w:r>
    </w:p>
    <w:p w:rsidR="001702F2" w:rsidRPr="0069726A" w:rsidRDefault="009C7FBC" w:rsidP="0069726A">
      <w:pPr>
        <w:spacing w:line="320" w:lineRule="exact"/>
        <w:ind w:firstLineChars="200" w:firstLine="562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 xml:space="preserve">第六条  </w:t>
      </w:r>
      <w:r w:rsidR="001B254D" w:rsidRPr="001B254D">
        <w:rPr>
          <w:rFonts w:ascii="仿宋_GB2312" w:eastAsia="仿宋_GB2312" w:hint="eastAsia"/>
          <w:b/>
          <w:sz w:val="28"/>
          <w:szCs w:val="30"/>
        </w:rPr>
        <w:t>每生每年最高申请额度为6000元。</w:t>
      </w:r>
    </w:p>
    <w:p w:rsidR="001702F2" w:rsidRDefault="001702F2" w:rsidP="001702F2">
      <w:pPr>
        <w:spacing w:line="440" w:lineRule="exact"/>
        <w:ind w:firstLineChars="2700" w:firstLine="6480"/>
        <w:rPr>
          <w:rFonts w:ascii="仿宋_GB2312" w:eastAsia="仿宋_GB2312"/>
          <w:b/>
          <w:sz w:val="28"/>
          <w:szCs w:val="30"/>
        </w:rPr>
      </w:pPr>
      <w:r w:rsidRPr="001702F2">
        <w:rPr>
          <w:rFonts w:ascii="仿宋_GB2312" w:eastAsia="仿宋_GB2312" w:hAnsi="Times New Roman" w:hint="eastAsia"/>
          <w:sz w:val="24"/>
          <w:szCs w:val="24"/>
        </w:rPr>
        <w:t>内蒙古电子信息职业技术学院</w:t>
      </w:r>
    </w:p>
    <w:p w:rsidR="001702F2" w:rsidRPr="001702F2" w:rsidRDefault="001702F2" w:rsidP="001702F2">
      <w:pPr>
        <w:spacing w:line="440" w:lineRule="exact"/>
        <w:ind w:firstLineChars="2950" w:firstLine="7080"/>
        <w:rPr>
          <w:rFonts w:ascii="仿宋_GB2312" w:eastAsia="仿宋_GB2312" w:hAnsi="Times New Roman"/>
          <w:sz w:val="24"/>
          <w:szCs w:val="24"/>
        </w:rPr>
      </w:pPr>
      <w:r w:rsidRPr="001702F2">
        <w:rPr>
          <w:rFonts w:ascii="仿宋_GB2312" w:eastAsia="仿宋_GB2312" w:hAnsi="Times New Roman" w:hint="eastAsia"/>
          <w:sz w:val="24"/>
          <w:szCs w:val="24"/>
        </w:rPr>
        <w:t>学生资助管理中心</w:t>
      </w:r>
    </w:p>
    <w:sectPr w:rsidR="001702F2" w:rsidRPr="001702F2" w:rsidSect="004F1DC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42" w:rsidRDefault="00891B42" w:rsidP="003075C5">
      <w:r>
        <w:separator/>
      </w:r>
    </w:p>
  </w:endnote>
  <w:endnote w:type="continuationSeparator" w:id="1">
    <w:p w:rsidR="00891B42" w:rsidRDefault="00891B42" w:rsidP="0030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42" w:rsidRDefault="00891B42" w:rsidP="003075C5">
      <w:r>
        <w:separator/>
      </w:r>
    </w:p>
  </w:footnote>
  <w:footnote w:type="continuationSeparator" w:id="1">
    <w:p w:rsidR="00891B42" w:rsidRDefault="00891B42" w:rsidP="0030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C5" w:rsidRDefault="003075C5" w:rsidP="0069726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7293"/>
    <w:multiLevelType w:val="hybridMultilevel"/>
    <w:tmpl w:val="FE62BE1C"/>
    <w:lvl w:ilvl="0" w:tplc="5D248558">
      <w:start w:val="1"/>
      <w:numFmt w:val="japaneseCounting"/>
      <w:lvlText w:val="第%1条"/>
      <w:lvlJc w:val="left"/>
      <w:pPr>
        <w:ind w:left="210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DC8"/>
    <w:rsid w:val="00000C5A"/>
    <w:rsid w:val="000038B7"/>
    <w:rsid w:val="000040D6"/>
    <w:rsid w:val="0000506C"/>
    <w:rsid w:val="0000596E"/>
    <w:rsid w:val="00006332"/>
    <w:rsid w:val="00006B45"/>
    <w:rsid w:val="00011C0A"/>
    <w:rsid w:val="00012749"/>
    <w:rsid w:val="00013BED"/>
    <w:rsid w:val="00015963"/>
    <w:rsid w:val="00016039"/>
    <w:rsid w:val="000169E4"/>
    <w:rsid w:val="0001740A"/>
    <w:rsid w:val="00017631"/>
    <w:rsid w:val="0001796C"/>
    <w:rsid w:val="00020E00"/>
    <w:rsid w:val="0002105C"/>
    <w:rsid w:val="00021C79"/>
    <w:rsid w:val="000246FB"/>
    <w:rsid w:val="00027E74"/>
    <w:rsid w:val="000338ED"/>
    <w:rsid w:val="000375FF"/>
    <w:rsid w:val="00040E36"/>
    <w:rsid w:val="00042D7B"/>
    <w:rsid w:val="000454FB"/>
    <w:rsid w:val="0004638B"/>
    <w:rsid w:val="00052368"/>
    <w:rsid w:val="00052414"/>
    <w:rsid w:val="00053961"/>
    <w:rsid w:val="000562C1"/>
    <w:rsid w:val="00061D4E"/>
    <w:rsid w:val="00066E2C"/>
    <w:rsid w:val="00075CFD"/>
    <w:rsid w:val="00077D11"/>
    <w:rsid w:val="000811DE"/>
    <w:rsid w:val="00081411"/>
    <w:rsid w:val="00082BCA"/>
    <w:rsid w:val="00082F8E"/>
    <w:rsid w:val="00083ED3"/>
    <w:rsid w:val="00085320"/>
    <w:rsid w:val="00087AA9"/>
    <w:rsid w:val="0009155E"/>
    <w:rsid w:val="0009295E"/>
    <w:rsid w:val="00096D8F"/>
    <w:rsid w:val="000A049F"/>
    <w:rsid w:val="000A1C5F"/>
    <w:rsid w:val="000A37C9"/>
    <w:rsid w:val="000A3BED"/>
    <w:rsid w:val="000A3C66"/>
    <w:rsid w:val="000A3CE5"/>
    <w:rsid w:val="000B2708"/>
    <w:rsid w:val="000B2808"/>
    <w:rsid w:val="000B288B"/>
    <w:rsid w:val="000B46AF"/>
    <w:rsid w:val="000B48CE"/>
    <w:rsid w:val="000B5C90"/>
    <w:rsid w:val="000C1670"/>
    <w:rsid w:val="000C7B66"/>
    <w:rsid w:val="000C7EDC"/>
    <w:rsid w:val="000D0A72"/>
    <w:rsid w:val="000D30C2"/>
    <w:rsid w:val="000D7E26"/>
    <w:rsid w:val="000E1329"/>
    <w:rsid w:val="000E1D99"/>
    <w:rsid w:val="000E207C"/>
    <w:rsid w:val="000E21CF"/>
    <w:rsid w:val="000E66A1"/>
    <w:rsid w:val="000F18ED"/>
    <w:rsid w:val="000F5856"/>
    <w:rsid w:val="000F751C"/>
    <w:rsid w:val="00101D05"/>
    <w:rsid w:val="001027E9"/>
    <w:rsid w:val="00103F64"/>
    <w:rsid w:val="00106D62"/>
    <w:rsid w:val="00107942"/>
    <w:rsid w:val="00107B74"/>
    <w:rsid w:val="00113C20"/>
    <w:rsid w:val="001159C5"/>
    <w:rsid w:val="00115EA8"/>
    <w:rsid w:val="00117FB3"/>
    <w:rsid w:val="001230A1"/>
    <w:rsid w:val="00123CBF"/>
    <w:rsid w:val="001266B8"/>
    <w:rsid w:val="0013063F"/>
    <w:rsid w:val="00130B46"/>
    <w:rsid w:val="00131F8E"/>
    <w:rsid w:val="001321EA"/>
    <w:rsid w:val="0013394C"/>
    <w:rsid w:val="001342D1"/>
    <w:rsid w:val="001363FC"/>
    <w:rsid w:val="001452A6"/>
    <w:rsid w:val="00147AA0"/>
    <w:rsid w:val="00147D70"/>
    <w:rsid w:val="001507CD"/>
    <w:rsid w:val="00150F45"/>
    <w:rsid w:val="00153293"/>
    <w:rsid w:val="0015434A"/>
    <w:rsid w:val="0015466E"/>
    <w:rsid w:val="00155085"/>
    <w:rsid w:val="00157945"/>
    <w:rsid w:val="00157BB3"/>
    <w:rsid w:val="00162424"/>
    <w:rsid w:val="00163239"/>
    <w:rsid w:val="001647BF"/>
    <w:rsid w:val="00165027"/>
    <w:rsid w:val="001677B4"/>
    <w:rsid w:val="00167D36"/>
    <w:rsid w:val="001702F2"/>
    <w:rsid w:val="0017085A"/>
    <w:rsid w:val="00173C40"/>
    <w:rsid w:val="00175E8D"/>
    <w:rsid w:val="00176955"/>
    <w:rsid w:val="00176D56"/>
    <w:rsid w:val="0018367A"/>
    <w:rsid w:val="00184242"/>
    <w:rsid w:val="0018482A"/>
    <w:rsid w:val="00186270"/>
    <w:rsid w:val="00187B96"/>
    <w:rsid w:val="00190513"/>
    <w:rsid w:val="00193351"/>
    <w:rsid w:val="00193FD7"/>
    <w:rsid w:val="00195571"/>
    <w:rsid w:val="0019742B"/>
    <w:rsid w:val="001A1B78"/>
    <w:rsid w:val="001A2AB6"/>
    <w:rsid w:val="001A34E1"/>
    <w:rsid w:val="001A3B82"/>
    <w:rsid w:val="001A476D"/>
    <w:rsid w:val="001B254D"/>
    <w:rsid w:val="001B4C75"/>
    <w:rsid w:val="001B7242"/>
    <w:rsid w:val="001C2336"/>
    <w:rsid w:val="001C3312"/>
    <w:rsid w:val="001C392F"/>
    <w:rsid w:val="001C3C6A"/>
    <w:rsid w:val="001C4098"/>
    <w:rsid w:val="001C4793"/>
    <w:rsid w:val="001C668C"/>
    <w:rsid w:val="001C7735"/>
    <w:rsid w:val="001C7AAA"/>
    <w:rsid w:val="001D1B60"/>
    <w:rsid w:val="001D3B40"/>
    <w:rsid w:val="001D456B"/>
    <w:rsid w:val="001D5B83"/>
    <w:rsid w:val="001D655E"/>
    <w:rsid w:val="001D6C86"/>
    <w:rsid w:val="001D731B"/>
    <w:rsid w:val="001E0C89"/>
    <w:rsid w:val="001E2937"/>
    <w:rsid w:val="001E4310"/>
    <w:rsid w:val="001E43E6"/>
    <w:rsid w:val="001E4E94"/>
    <w:rsid w:val="001E534D"/>
    <w:rsid w:val="001E53D8"/>
    <w:rsid w:val="001E5CD4"/>
    <w:rsid w:val="001E6784"/>
    <w:rsid w:val="001F2E25"/>
    <w:rsid w:val="001F3BD9"/>
    <w:rsid w:val="001F4893"/>
    <w:rsid w:val="001F6347"/>
    <w:rsid w:val="001F6503"/>
    <w:rsid w:val="001F67FA"/>
    <w:rsid w:val="001F7AE1"/>
    <w:rsid w:val="00200D91"/>
    <w:rsid w:val="00203BF6"/>
    <w:rsid w:val="002040D6"/>
    <w:rsid w:val="00204A5B"/>
    <w:rsid w:val="00207321"/>
    <w:rsid w:val="00207A42"/>
    <w:rsid w:val="00212807"/>
    <w:rsid w:val="0021635C"/>
    <w:rsid w:val="0021647B"/>
    <w:rsid w:val="002219D8"/>
    <w:rsid w:val="00221D00"/>
    <w:rsid w:val="00223095"/>
    <w:rsid w:val="00223249"/>
    <w:rsid w:val="00223EC7"/>
    <w:rsid w:val="00224269"/>
    <w:rsid w:val="002244DD"/>
    <w:rsid w:val="00226EE2"/>
    <w:rsid w:val="00226F5F"/>
    <w:rsid w:val="00230B98"/>
    <w:rsid w:val="0023138F"/>
    <w:rsid w:val="002324BA"/>
    <w:rsid w:val="00232C64"/>
    <w:rsid w:val="00236586"/>
    <w:rsid w:val="00236BEE"/>
    <w:rsid w:val="002403F5"/>
    <w:rsid w:val="00241EA2"/>
    <w:rsid w:val="0024762B"/>
    <w:rsid w:val="00250F63"/>
    <w:rsid w:val="0025128B"/>
    <w:rsid w:val="00251AF4"/>
    <w:rsid w:val="002526D6"/>
    <w:rsid w:val="00252C91"/>
    <w:rsid w:val="0025761A"/>
    <w:rsid w:val="00260536"/>
    <w:rsid w:val="002612D1"/>
    <w:rsid w:val="00262915"/>
    <w:rsid w:val="00264EF5"/>
    <w:rsid w:val="002764F8"/>
    <w:rsid w:val="002817EB"/>
    <w:rsid w:val="002823A6"/>
    <w:rsid w:val="002832F8"/>
    <w:rsid w:val="002833BF"/>
    <w:rsid w:val="00284C3C"/>
    <w:rsid w:val="00285FD5"/>
    <w:rsid w:val="00286BDA"/>
    <w:rsid w:val="00286DA5"/>
    <w:rsid w:val="0028791A"/>
    <w:rsid w:val="00287CBD"/>
    <w:rsid w:val="00290467"/>
    <w:rsid w:val="0029192C"/>
    <w:rsid w:val="002922E6"/>
    <w:rsid w:val="00294CDF"/>
    <w:rsid w:val="00296EDC"/>
    <w:rsid w:val="002976FA"/>
    <w:rsid w:val="002A055B"/>
    <w:rsid w:val="002A2B36"/>
    <w:rsid w:val="002A32D1"/>
    <w:rsid w:val="002A4071"/>
    <w:rsid w:val="002A4749"/>
    <w:rsid w:val="002A4C38"/>
    <w:rsid w:val="002B2B30"/>
    <w:rsid w:val="002B34BF"/>
    <w:rsid w:val="002B5339"/>
    <w:rsid w:val="002B6CF0"/>
    <w:rsid w:val="002C040B"/>
    <w:rsid w:val="002C11DB"/>
    <w:rsid w:val="002C1D5F"/>
    <w:rsid w:val="002C556C"/>
    <w:rsid w:val="002C7487"/>
    <w:rsid w:val="002C7BDB"/>
    <w:rsid w:val="002D023F"/>
    <w:rsid w:val="002D1926"/>
    <w:rsid w:val="002D1B72"/>
    <w:rsid w:val="002D49DE"/>
    <w:rsid w:val="002D56A1"/>
    <w:rsid w:val="002E33C6"/>
    <w:rsid w:val="002E6030"/>
    <w:rsid w:val="002E6144"/>
    <w:rsid w:val="002F24D9"/>
    <w:rsid w:val="002F44FC"/>
    <w:rsid w:val="002F5747"/>
    <w:rsid w:val="002F5F0E"/>
    <w:rsid w:val="002F6F78"/>
    <w:rsid w:val="002F710C"/>
    <w:rsid w:val="002F7516"/>
    <w:rsid w:val="002F7DB2"/>
    <w:rsid w:val="00300EF6"/>
    <w:rsid w:val="00301AD1"/>
    <w:rsid w:val="0030313A"/>
    <w:rsid w:val="00305EF2"/>
    <w:rsid w:val="003075C5"/>
    <w:rsid w:val="003136F5"/>
    <w:rsid w:val="00316AA8"/>
    <w:rsid w:val="00317BC9"/>
    <w:rsid w:val="00317E16"/>
    <w:rsid w:val="00324110"/>
    <w:rsid w:val="0033137C"/>
    <w:rsid w:val="00332A15"/>
    <w:rsid w:val="003339DB"/>
    <w:rsid w:val="003356E3"/>
    <w:rsid w:val="003426E3"/>
    <w:rsid w:val="003458D0"/>
    <w:rsid w:val="00345F5D"/>
    <w:rsid w:val="00346901"/>
    <w:rsid w:val="0035239B"/>
    <w:rsid w:val="00352694"/>
    <w:rsid w:val="00352FEE"/>
    <w:rsid w:val="0035622A"/>
    <w:rsid w:val="00356B5C"/>
    <w:rsid w:val="00356FDC"/>
    <w:rsid w:val="00360357"/>
    <w:rsid w:val="0036093C"/>
    <w:rsid w:val="00360DA8"/>
    <w:rsid w:val="00363951"/>
    <w:rsid w:val="00363ACD"/>
    <w:rsid w:val="00363D40"/>
    <w:rsid w:val="00364A72"/>
    <w:rsid w:val="00364C4D"/>
    <w:rsid w:val="00367440"/>
    <w:rsid w:val="003729C2"/>
    <w:rsid w:val="00374186"/>
    <w:rsid w:val="00375CFB"/>
    <w:rsid w:val="0037626B"/>
    <w:rsid w:val="00377495"/>
    <w:rsid w:val="00384A38"/>
    <w:rsid w:val="003860AB"/>
    <w:rsid w:val="00387BD6"/>
    <w:rsid w:val="003910AA"/>
    <w:rsid w:val="00396022"/>
    <w:rsid w:val="0039696B"/>
    <w:rsid w:val="003A066C"/>
    <w:rsid w:val="003A1AE8"/>
    <w:rsid w:val="003A361E"/>
    <w:rsid w:val="003A4C28"/>
    <w:rsid w:val="003A5075"/>
    <w:rsid w:val="003A50FD"/>
    <w:rsid w:val="003A5B19"/>
    <w:rsid w:val="003A736A"/>
    <w:rsid w:val="003B1872"/>
    <w:rsid w:val="003B4499"/>
    <w:rsid w:val="003B5F12"/>
    <w:rsid w:val="003B6A8F"/>
    <w:rsid w:val="003C270A"/>
    <w:rsid w:val="003C616C"/>
    <w:rsid w:val="003C70D2"/>
    <w:rsid w:val="003C71E1"/>
    <w:rsid w:val="003C7FDA"/>
    <w:rsid w:val="003D217E"/>
    <w:rsid w:val="003D3722"/>
    <w:rsid w:val="003D4A33"/>
    <w:rsid w:val="003D5D25"/>
    <w:rsid w:val="003D66E9"/>
    <w:rsid w:val="003E109D"/>
    <w:rsid w:val="003E1DF3"/>
    <w:rsid w:val="003E3C22"/>
    <w:rsid w:val="003E505A"/>
    <w:rsid w:val="003E5D7F"/>
    <w:rsid w:val="003E677F"/>
    <w:rsid w:val="003E6BCE"/>
    <w:rsid w:val="003F331D"/>
    <w:rsid w:val="003F6CAC"/>
    <w:rsid w:val="0040348E"/>
    <w:rsid w:val="004034C1"/>
    <w:rsid w:val="00403AD6"/>
    <w:rsid w:val="004040DC"/>
    <w:rsid w:val="00404430"/>
    <w:rsid w:val="00404DFB"/>
    <w:rsid w:val="00405475"/>
    <w:rsid w:val="0040586D"/>
    <w:rsid w:val="004068A2"/>
    <w:rsid w:val="004125B7"/>
    <w:rsid w:val="00413CE5"/>
    <w:rsid w:val="00414E1B"/>
    <w:rsid w:val="004162D4"/>
    <w:rsid w:val="004202A5"/>
    <w:rsid w:val="0042070C"/>
    <w:rsid w:val="0042383E"/>
    <w:rsid w:val="0042402F"/>
    <w:rsid w:val="00427669"/>
    <w:rsid w:val="00431231"/>
    <w:rsid w:val="004314A3"/>
    <w:rsid w:val="004336A5"/>
    <w:rsid w:val="00437B30"/>
    <w:rsid w:val="00440C00"/>
    <w:rsid w:val="00442B4A"/>
    <w:rsid w:val="00444ACB"/>
    <w:rsid w:val="00446098"/>
    <w:rsid w:val="00446686"/>
    <w:rsid w:val="00446BF4"/>
    <w:rsid w:val="004471A5"/>
    <w:rsid w:val="0045388C"/>
    <w:rsid w:val="00454BA9"/>
    <w:rsid w:val="004578B7"/>
    <w:rsid w:val="004578D9"/>
    <w:rsid w:val="00461989"/>
    <w:rsid w:val="004623FB"/>
    <w:rsid w:val="004627DE"/>
    <w:rsid w:val="0046531B"/>
    <w:rsid w:val="004665D4"/>
    <w:rsid w:val="0046765F"/>
    <w:rsid w:val="0046792F"/>
    <w:rsid w:val="00471737"/>
    <w:rsid w:val="004747B5"/>
    <w:rsid w:val="0047516B"/>
    <w:rsid w:val="004768B9"/>
    <w:rsid w:val="004775E6"/>
    <w:rsid w:val="00481ACB"/>
    <w:rsid w:val="00481C59"/>
    <w:rsid w:val="004822FC"/>
    <w:rsid w:val="0048284F"/>
    <w:rsid w:val="00482B46"/>
    <w:rsid w:val="0048335A"/>
    <w:rsid w:val="004836C4"/>
    <w:rsid w:val="0048433F"/>
    <w:rsid w:val="00485568"/>
    <w:rsid w:val="00491FE8"/>
    <w:rsid w:val="00493F2D"/>
    <w:rsid w:val="0049411E"/>
    <w:rsid w:val="004951DC"/>
    <w:rsid w:val="00495A10"/>
    <w:rsid w:val="004A3D68"/>
    <w:rsid w:val="004A4C53"/>
    <w:rsid w:val="004A5617"/>
    <w:rsid w:val="004A58A3"/>
    <w:rsid w:val="004A7488"/>
    <w:rsid w:val="004B0A61"/>
    <w:rsid w:val="004B10F1"/>
    <w:rsid w:val="004B1625"/>
    <w:rsid w:val="004B5AB4"/>
    <w:rsid w:val="004C207E"/>
    <w:rsid w:val="004C3849"/>
    <w:rsid w:val="004C422D"/>
    <w:rsid w:val="004C5AD8"/>
    <w:rsid w:val="004C62A0"/>
    <w:rsid w:val="004C658E"/>
    <w:rsid w:val="004D0BB6"/>
    <w:rsid w:val="004D1184"/>
    <w:rsid w:val="004D2317"/>
    <w:rsid w:val="004D36C7"/>
    <w:rsid w:val="004D3CC7"/>
    <w:rsid w:val="004D458A"/>
    <w:rsid w:val="004D5868"/>
    <w:rsid w:val="004E13C3"/>
    <w:rsid w:val="004E56AE"/>
    <w:rsid w:val="004E5705"/>
    <w:rsid w:val="004E570E"/>
    <w:rsid w:val="004E770D"/>
    <w:rsid w:val="004F0A9F"/>
    <w:rsid w:val="004F0E32"/>
    <w:rsid w:val="004F1DC8"/>
    <w:rsid w:val="00501CFB"/>
    <w:rsid w:val="00502321"/>
    <w:rsid w:val="00502337"/>
    <w:rsid w:val="00503E51"/>
    <w:rsid w:val="00505F53"/>
    <w:rsid w:val="00507935"/>
    <w:rsid w:val="0051004C"/>
    <w:rsid w:val="0051040E"/>
    <w:rsid w:val="005168F4"/>
    <w:rsid w:val="005173AD"/>
    <w:rsid w:val="005235D0"/>
    <w:rsid w:val="0052584F"/>
    <w:rsid w:val="00526D5A"/>
    <w:rsid w:val="00526F70"/>
    <w:rsid w:val="00530358"/>
    <w:rsid w:val="00531941"/>
    <w:rsid w:val="00531F7D"/>
    <w:rsid w:val="00532A05"/>
    <w:rsid w:val="00532C53"/>
    <w:rsid w:val="0053592C"/>
    <w:rsid w:val="0053694F"/>
    <w:rsid w:val="00543C7A"/>
    <w:rsid w:val="005450FD"/>
    <w:rsid w:val="005478C3"/>
    <w:rsid w:val="005502B2"/>
    <w:rsid w:val="00550BD6"/>
    <w:rsid w:val="00551D1C"/>
    <w:rsid w:val="00555458"/>
    <w:rsid w:val="00556090"/>
    <w:rsid w:val="00556D55"/>
    <w:rsid w:val="005577E2"/>
    <w:rsid w:val="00560427"/>
    <w:rsid w:val="00563D9D"/>
    <w:rsid w:val="005645D6"/>
    <w:rsid w:val="00566CF8"/>
    <w:rsid w:val="005705CF"/>
    <w:rsid w:val="0057117C"/>
    <w:rsid w:val="0057193B"/>
    <w:rsid w:val="005735DE"/>
    <w:rsid w:val="00574042"/>
    <w:rsid w:val="0057421C"/>
    <w:rsid w:val="00576C6C"/>
    <w:rsid w:val="0057777F"/>
    <w:rsid w:val="00577924"/>
    <w:rsid w:val="0058080B"/>
    <w:rsid w:val="00586A2E"/>
    <w:rsid w:val="0059078D"/>
    <w:rsid w:val="00594330"/>
    <w:rsid w:val="005954EB"/>
    <w:rsid w:val="00595889"/>
    <w:rsid w:val="005A0838"/>
    <w:rsid w:val="005A1F99"/>
    <w:rsid w:val="005A3903"/>
    <w:rsid w:val="005A3A91"/>
    <w:rsid w:val="005A4D26"/>
    <w:rsid w:val="005A650C"/>
    <w:rsid w:val="005B130B"/>
    <w:rsid w:val="005B21F8"/>
    <w:rsid w:val="005B3299"/>
    <w:rsid w:val="005B3375"/>
    <w:rsid w:val="005B3EDD"/>
    <w:rsid w:val="005B4C91"/>
    <w:rsid w:val="005B7E96"/>
    <w:rsid w:val="005C13A3"/>
    <w:rsid w:val="005D0C7B"/>
    <w:rsid w:val="005D2FBC"/>
    <w:rsid w:val="005D3910"/>
    <w:rsid w:val="005D4A5F"/>
    <w:rsid w:val="005D4DB6"/>
    <w:rsid w:val="005D64D9"/>
    <w:rsid w:val="005D67E2"/>
    <w:rsid w:val="005D7391"/>
    <w:rsid w:val="005D7644"/>
    <w:rsid w:val="005E03B5"/>
    <w:rsid w:val="005E13CB"/>
    <w:rsid w:val="005E3D25"/>
    <w:rsid w:val="005E5D60"/>
    <w:rsid w:val="005F20FD"/>
    <w:rsid w:val="005F3D67"/>
    <w:rsid w:val="005F4614"/>
    <w:rsid w:val="005F58F2"/>
    <w:rsid w:val="005F5BAC"/>
    <w:rsid w:val="005F69E3"/>
    <w:rsid w:val="006008D3"/>
    <w:rsid w:val="00601B3E"/>
    <w:rsid w:val="00605FE8"/>
    <w:rsid w:val="00610189"/>
    <w:rsid w:val="006102D8"/>
    <w:rsid w:val="00610AE4"/>
    <w:rsid w:val="00613323"/>
    <w:rsid w:val="00615B1C"/>
    <w:rsid w:val="0061763E"/>
    <w:rsid w:val="00617AFE"/>
    <w:rsid w:val="00617C12"/>
    <w:rsid w:val="00621212"/>
    <w:rsid w:val="006214EB"/>
    <w:rsid w:val="0062205F"/>
    <w:rsid w:val="00622376"/>
    <w:rsid w:val="006258E9"/>
    <w:rsid w:val="00631A26"/>
    <w:rsid w:val="006328F9"/>
    <w:rsid w:val="0063293E"/>
    <w:rsid w:val="00634882"/>
    <w:rsid w:val="00634CD9"/>
    <w:rsid w:val="006352C2"/>
    <w:rsid w:val="0063539E"/>
    <w:rsid w:val="0063573B"/>
    <w:rsid w:val="00636758"/>
    <w:rsid w:val="00636D98"/>
    <w:rsid w:val="006402BA"/>
    <w:rsid w:val="00643460"/>
    <w:rsid w:val="00643815"/>
    <w:rsid w:val="0064482A"/>
    <w:rsid w:val="006464AC"/>
    <w:rsid w:val="00646F5E"/>
    <w:rsid w:val="006471DB"/>
    <w:rsid w:val="00647901"/>
    <w:rsid w:val="00650C92"/>
    <w:rsid w:val="00650F9F"/>
    <w:rsid w:val="006510E0"/>
    <w:rsid w:val="00654D6B"/>
    <w:rsid w:val="00655E69"/>
    <w:rsid w:val="00656E7E"/>
    <w:rsid w:val="0066048D"/>
    <w:rsid w:val="00665555"/>
    <w:rsid w:val="0066656E"/>
    <w:rsid w:val="00666B26"/>
    <w:rsid w:val="00666CC8"/>
    <w:rsid w:val="00671D96"/>
    <w:rsid w:val="006720A2"/>
    <w:rsid w:val="00674021"/>
    <w:rsid w:val="006764B5"/>
    <w:rsid w:val="00676E5C"/>
    <w:rsid w:val="00680E33"/>
    <w:rsid w:val="00680E8C"/>
    <w:rsid w:val="006904B8"/>
    <w:rsid w:val="006934CC"/>
    <w:rsid w:val="006947EC"/>
    <w:rsid w:val="0069726A"/>
    <w:rsid w:val="006974A4"/>
    <w:rsid w:val="006A05E7"/>
    <w:rsid w:val="006A064D"/>
    <w:rsid w:val="006A1F4E"/>
    <w:rsid w:val="006A5709"/>
    <w:rsid w:val="006B060A"/>
    <w:rsid w:val="006B2032"/>
    <w:rsid w:val="006B4139"/>
    <w:rsid w:val="006B7198"/>
    <w:rsid w:val="006C1D45"/>
    <w:rsid w:val="006C5B70"/>
    <w:rsid w:val="006D1A37"/>
    <w:rsid w:val="006D263A"/>
    <w:rsid w:val="006D3618"/>
    <w:rsid w:val="006D3C97"/>
    <w:rsid w:val="006D626F"/>
    <w:rsid w:val="006D7494"/>
    <w:rsid w:val="006E1C88"/>
    <w:rsid w:val="006E2DB5"/>
    <w:rsid w:val="006E4E05"/>
    <w:rsid w:val="006E69E2"/>
    <w:rsid w:val="006F1860"/>
    <w:rsid w:val="00700ACC"/>
    <w:rsid w:val="0070316A"/>
    <w:rsid w:val="00703998"/>
    <w:rsid w:val="00703C26"/>
    <w:rsid w:val="007043E0"/>
    <w:rsid w:val="00705750"/>
    <w:rsid w:val="00705BD4"/>
    <w:rsid w:val="00705FDC"/>
    <w:rsid w:val="007066FD"/>
    <w:rsid w:val="007072BB"/>
    <w:rsid w:val="00710943"/>
    <w:rsid w:val="00713E93"/>
    <w:rsid w:val="00716A54"/>
    <w:rsid w:val="007201C9"/>
    <w:rsid w:val="007216CF"/>
    <w:rsid w:val="007217BD"/>
    <w:rsid w:val="00721F8A"/>
    <w:rsid w:val="00723534"/>
    <w:rsid w:val="007239C7"/>
    <w:rsid w:val="00724BE1"/>
    <w:rsid w:val="00725648"/>
    <w:rsid w:val="00734EA8"/>
    <w:rsid w:val="00735E8B"/>
    <w:rsid w:val="00736028"/>
    <w:rsid w:val="007363D2"/>
    <w:rsid w:val="007424F6"/>
    <w:rsid w:val="00742A40"/>
    <w:rsid w:val="00745022"/>
    <w:rsid w:val="00745F29"/>
    <w:rsid w:val="00746D2C"/>
    <w:rsid w:val="00752A63"/>
    <w:rsid w:val="00754EC4"/>
    <w:rsid w:val="00756BD2"/>
    <w:rsid w:val="00757235"/>
    <w:rsid w:val="007575BF"/>
    <w:rsid w:val="00764114"/>
    <w:rsid w:val="00765145"/>
    <w:rsid w:val="0076533F"/>
    <w:rsid w:val="00775FE5"/>
    <w:rsid w:val="00776BE0"/>
    <w:rsid w:val="00780A80"/>
    <w:rsid w:val="00780B9D"/>
    <w:rsid w:val="007825C3"/>
    <w:rsid w:val="00791D28"/>
    <w:rsid w:val="007922C1"/>
    <w:rsid w:val="00792E21"/>
    <w:rsid w:val="007A120D"/>
    <w:rsid w:val="007A4134"/>
    <w:rsid w:val="007A4D61"/>
    <w:rsid w:val="007A685B"/>
    <w:rsid w:val="007B18F9"/>
    <w:rsid w:val="007B5117"/>
    <w:rsid w:val="007B537C"/>
    <w:rsid w:val="007B6C86"/>
    <w:rsid w:val="007B708E"/>
    <w:rsid w:val="007C04BF"/>
    <w:rsid w:val="007C0FF0"/>
    <w:rsid w:val="007C75FA"/>
    <w:rsid w:val="007C7BC3"/>
    <w:rsid w:val="007C7E32"/>
    <w:rsid w:val="007D1723"/>
    <w:rsid w:val="007D23DC"/>
    <w:rsid w:val="007D4F97"/>
    <w:rsid w:val="007D5548"/>
    <w:rsid w:val="007D7956"/>
    <w:rsid w:val="007E11C2"/>
    <w:rsid w:val="007E1F09"/>
    <w:rsid w:val="007E250D"/>
    <w:rsid w:val="007E30D7"/>
    <w:rsid w:val="007E51EE"/>
    <w:rsid w:val="007E7535"/>
    <w:rsid w:val="007F271D"/>
    <w:rsid w:val="007F33E9"/>
    <w:rsid w:val="007F5238"/>
    <w:rsid w:val="007F6FCC"/>
    <w:rsid w:val="007F754D"/>
    <w:rsid w:val="007F7AE4"/>
    <w:rsid w:val="007F7E04"/>
    <w:rsid w:val="00800658"/>
    <w:rsid w:val="00801D33"/>
    <w:rsid w:val="008020B5"/>
    <w:rsid w:val="00802FEE"/>
    <w:rsid w:val="00803E3E"/>
    <w:rsid w:val="008043FE"/>
    <w:rsid w:val="008063D1"/>
    <w:rsid w:val="00806579"/>
    <w:rsid w:val="0081104F"/>
    <w:rsid w:val="008159DB"/>
    <w:rsid w:val="00820700"/>
    <w:rsid w:val="00820849"/>
    <w:rsid w:val="008220EB"/>
    <w:rsid w:val="008234C2"/>
    <w:rsid w:val="00823D9A"/>
    <w:rsid w:val="008304AE"/>
    <w:rsid w:val="008345C5"/>
    <w:rsid w:val="00840FC4"/>
    <w:rsid w:val="00843118"/>
    <w:rsid w:val="00844874"/>
    <w:rsid w:val="00846B88"/>
    <w:rsid w:val="00851EAF"/>
    <w:rsid w:val="00853888"/>
    <w:rsid w:val="0085469F"/>
    <w:rsid w:val="00854BC2"/>
    <w:rsid w:val="00856A4D"/>
    <w:rsid w:val="00860306"/>
    <w:rsid w:val="00860BFC"/>
    <w:rsid w:val="00860CA4"/>
    <w:rsid w:val="00861BA6"/>
    <w:rsid w:val="00862011"/>
    <w:rsid w:val="008624CE"/>
    <w:rsid w:val="00862DB6"/>
    <w:rsid w:val="008640D7"/>
    <w:rsid w:val="00864C57"/>
    <w:rsid w:val="008655C2"/>
    <w:rsid w:val="0087443D"/>
    <w:rsid w:val="00874F18"/>
    <w:rsid w:val="00876705"/>
    <w:rsid w:val="00880154"/>
    <w:rsid w:val="00883E6E"/>
    <w:rsid w:val="00891B42"/>
    <w:rsid w:val="00893E1C"/>
    <w:rsid w:val="0089570A"/>
    <w:rsid w:val="00895A70"/>
    <w:rsid w:val="0089668B"/>
    <w:rsid w:val="008A2A1C"/>
    <w:rsid w:val="008A47A5"/>
    <w:rsid w:val="008A5910"/>
    <w:rsid w:val="008A60EE"/>
    <w:rsid w:val="008A6BCD"/>
    <w:rsid w:val="008A7515"/>
    <w:rsid w:val="008B0581"/>
    <w:rsid w:val="008B0FEC"/>
    <w:rsid w:val="008B2CDC"/>
    <w:rsid w:val="008B58D9"/>
    <w:rsid w:val="008B594D"/>
    <w:rsid w:val="008B7E34"/>
    <w:rsid w:val="008C2C17"/>
    <w:rsid w:val="008C4CB9"/>
    <w:rsid w:val="008C4E1C"/>
    <w:rsid w:val="008C5437"/>
    <w:rsid w:val="008C6BE7"/>
    <w:rsid w:val="008C6EB2"/>
    <w:rsid w:val="008C779E"/>
    <w:rsid w:val="008D0DE8"/>
    <w:rsid w:val="008D25BC"/>
    <w:rsid w:val="008D6BE4"/>
    <w:rsid w:val="008E420B"/>
    <w:rsid w:val="008E4A4F"/>
    <w:rsid w:val="008E5D1A"/>
    <w:rsid w:val="008F4118"/>
    <w:rsid w:val="008F425B"/>
    <w:rsid w:val="008F4D88"/>
    <w:rsid w:val="008F4E04"/>
    <w:rsid w:val="008F6911"/>
    <w:rsid w:val="008F77A0"/>
    <w:rsid w:val="00901FE4"/>
    <w:rsid w:val="00904E3E"/>
    <w:rsid w:val="009107A5"/>
    <w:rsid w:val="00913612"/>
    <w:rsid w:val="009149E6"/>
    <w:rsid w:val="00920D50"/>
    <w:rsid w:val="00925CDE"/>
    <w:rsid w:val="00931B37"/>
    <w:rsid w:val="00934DD9"/>
    <w:rsid w:val="0094043A"/>
    <w:rsid w:val="00940A27"/>
    <w:rsid w:val="00941F29"/>
    <w:rsid w:val="00942480"/>
    <w:rsid w:val="00943418"/>
    <w:rsid w:val="00944A38"/>
    <w:rsid w:val="00945CB9"/>
    <w:rsid w:val="00951409"/>
    <w:rsid w:val="00952259"/>
    <w:rsid w:val="00957D73"/>
    <w:rsid w:val="00960776"/>
    <w:rsid w:val="00962AB7"/>
    <w:rsid w:val="00964918"/>
    <w:rsid w:val="00964EA0"/>
    <w:rsid w:val="00965902"/>
    <w:rsid w:val="00971DAB"/>
    <w:rsid w:val="0097234C"/>
    <w:rsid w:val="00972C71"/>
    <w:rsid w:val="00974787"/>
    <w:rsid w:val="009771D3"/>
    <w:rsid w:val="009823A7"/>
    <w:rsid w:val="0098438E"/>
    <w:rsid w:val="00984D93"/>
    <w:rsid w:val="009858AE"/>
    <w:rsid w:val="00986FE2"/>
    <w:rsid w:val="00991338"/>
    <w:rsid w:val="00991514"/>
    <w:rsid w:val="00991E90"/>
    <w:rsid w:val="00993E3B"/>
    <w:rsid w:val="009A1C11"/>
    <w:rsid w:val="009A21C4"/>
    <w:rsid w:val="009A256E"/>
    <w:rsid w:val="009A2595"/>
    <w:rsid w:val="009A361D"/>
    <w:rsid w:val="009A4022"/>
    <w:rsid w:val="009A58BE"/>
    <w:rsid w:val="009A5CC5"/>
    <w:rsid w:val="009B0442"/>
    <w:rsid w:val="009B0471"/>
    <w:rsid w:val="009B0ABD"/>
    <w:rsid w:val="009B33CE"/>
    <w:rsid w:val="009C15DD"/>
    <w:rsid w:val="009C1600"/>
    <w:rsid w:val="009C4FC4"/>
    <w:rsid w:val="009C6908"/>
    <w:rsid w:val="009C70DF"/>
    <w:rsid w:val="009C793B"/>
    <w:rsid w:val="009C7FBC"/>
    <w:rsid w:val="009D0795"/>
    <w:rsid w:val="009D2CED"/>
    <w:rsid w:val="009D41C4"/>
    <w:rsid w:val="009D4517"/>
    <w:rsid w:val="009D5945"/>
    <w:rsid w:val="009D6095"/>
    <w:rsid w:val="009E12A8"/>
    <w:rsid w:val="009E185A"/>
    <w:rsid w:val="009F0DA9"/>
    <w:rsid w:val="009F2609"/>
    <w:rsid w:val="009F41B2"/>
    <w:rsid w:val="009F51A4"/>
    <w:rsid w:val="009F7206"/>
    <w:rsid w:val="009F79B1"/>
    <w:rsid w:val="00A02384"/>
    <w:rsid w:val="00A02CC9"/>
    <w:rsid w:val="00A04489"/>
    <w:rsid w:val="00A052A9"/>
    <w:rsid w:val="00A055D8"/>
    <w:rsid w:val="00A06224"/>
    <w:rsid w:val="00A109B4"/>
    <w:rsid w:val="00A10F61"/>
    <w:rsid w:val="00A16C6A"/>
    <w:rsid w:val="00A2053C"/>
    <w:rsid w:val="00A239E8"/>
    <w:rsid w:val="00A26231"/>
    <w:rsid w:val="00A315AE"/>
    <w:rsid w:val="00A31632"/>
    <w:rsid w:val="00A317E8"/>
    <w:rsid w:val="00A33D88"/>
    <w:rsid w:val="00A414EF"/>
    <w:rsid w:val="00A44C55"/>
    <w:rsid w:val="00A46E1E"/>
    <w:rsid w:val="00A47D60"/>
    <w:rsid w:val="00A52009"/>
    <w:rsid w:val="00A537B7"/>
    <w:rsid w:val="00A53EA9"/>
    <w:rsid w:val="00A56B97"/>
    <w:rsid w:val="00A61DF8"/>
    <w:rsid w:val="00A67130"/>
    <w:rsid w:val="00A70315"/>
    <w:rsid w:val="00A70DCB"/>
    <w:rsid w:val="00A773BF"/>
    <w:rsid w:val="00A77FA6"/>
    <w:rsid w:val="00A86137"/>
    <w:rsid w:val="00A86B8C"/>
    <w:rsid w:val="00A9112B"/>
    <w:rsid w:val="00A92353"/>
    <w:rsid w:val="00A960B0"/>
    <w:rsid w:val="00AA06D4"/>
    <w:rsid w:val="00AA2CB5"/>
    <w:rsid w:val="00AA33CF"/>
    <w:rsid w:val="00AA44D7"/>
    <w:rsid w:val="00AA7824"/>
    <w:rsid w:val="00AA7F1B"/>
    <w:rsid w:val="00AB08BB"/>
    <w:rsid w:val="00AC1C5B"/>
    <w:rsid w:val="00AC3437"/>
    <w:rsid w:val="00AC3AA0"/>
    <w:rsid w:val="00AC4383"/>
    <w:rsid w:val="00AC4B0D"/>
    <w:rsid w:val="00AC5F07"/>
    <w:rsid w:val="00AC60B6"/>
    <w:rsid w:val="00AC7D57"/>
    <w:rsid w:val="00AC7DA2"/>
    <w:rsid w:val="00AC7F0A"/>
    <w:rsid w:val="00AD2A9D"/>
    <w:rsid w:val="00AD2C06"/>
    <w:rsid w:val="00AD3222"/>
    <w:rsid w:val="00AD49E0"/>
    <w:rsid w:val="00AD53FB"/>
    <w:rsid w:val="00AE2AE8"/>
    <w:rsid w:val="00AE32CF"/>
    <w:rsid w:val="00AE3489"/>
    <w:rsid w:val="00AE62F8"/>
    <w:rsid w:val="00AE7C48"/>
    <w:rsid w:val="00AF0D10"/>
    <w:rsid w:val="00AF2C4C"/>
    <w:rsid w:val="00AF4706"/>
    <w:rsid w:val="00AF5B37"/>
    <w:rsid w:val="00B00FC1"/>
    <w:rsid w:val="00B0168F"/>
    <w:rsid w:val="00B03A90"/>
    <w:rsid w:val="00B073CF"/>
    <w:rsid w:val="00B07490"/>
    <w:rsid w:val="00B078FE"/>
    <w:rsid w:val="00B15B5B"/>
    <w:rsid w:val="00B21732"/>
    <w:rsid w:val="00B239F3"/>
    <w:rsid w:val="00B241AD"/>
    <w:rsid w:val="00B24EF8"/>
    <w:rsid w:val="00B261B5"/>
    <w:rsid w:val="00B273E7"/>
    <w:rsid w:val="00B27EF8"/>
    <w:rsid w:val="00B319C7"/>
    <w:rsid w:val="00B33835"/>
    <w:rsid w:val="00B33D92"/>
    <w:rsid w:val="00B33EE1"/>
    <w:rsid w:val="00B3520A"/>
    <w:rsid w:val="00B35764"/>
    <w:rsid w:val="00B368BD"/>
    <w:rsid w:val="00B44CBF"/>
    <w:rsid w:val="00B456EA"/>
    <w:rsid w:val="00B46DFE"/>
    <w:rsid w:val="00B471A2"/>
    <w:rsid w:val="00B479E0"/>
    <w:rsid w:val="00B51FB5"/>
    <w:rsid w:val="00B542F3"/>
    <w:rsid w:val="00B553D1"/>
    <w:rsid w:val="00B61CC5"/>
    <w:rsid w:val="00B635C5"/>
    <w:rsid w:val="00B67DA9"/>
    <w:rsid w:val="00B70FEA"/>
    <w:rsid w:val="00B71256"/>
    <w:rsid w:val="00B71674"/>
    <w:rsid w:val="00B71834"/>
    <w:rsid w:val="00B722DD"/>
    <w:rsid w:val="00B72AC3"/>
    <w:rsid w:val="00B74F33"/>
    <w:rsid w:val="00B75126"/>
    <w:rsid w:val="00B75AC4"/>
    <w:rsid w:val="00B75DC1"/>
    <w:rsid w:val="00B7785A"/>
    <w:rsid w:val="00B82E1C"/>
    <w:rsid w:val="00B83C2B"/>
    <w:rsid w:val="00B846A6"/>
    <w:rsid w:val="00B85D61"/>
    <w:rsid w:val="00B85F8B"/>
    <w:rsid w:val="00B86EE8"/>
    <w:rsid w:val="00B90811"/>
    <w:rsid w:val="00B90C7C"/>
    <w:rsid w:val="00B91325"/>
    <w:rsid w:val="00B930A1"/>
    <w:rsid w:val="00B96C49"/>
    <w:rsid w:val="00B97DC5"/>
    <w:rsid w:val="00BA4C84"/>
    <w:rsid w:val="00BB2722"/>
    <w:rsid w:val="00BB3B89"/>
    <w:rsid w:val="00BB7BFC"/>
    <w:rsid w:val="00BC028D"/>
    <w:rsid w:val="00BC1740"/>
    <w:rsid w:val="00BC1974"/>
    <w:rsid w:val="00BC1D0E"/>
    <w:rsid w:val="00BC4374"/>
    <w:rsid w:val="00BC49A8"/>
    <w:rsid w:val="00BC5FA6"/>
    <w:rsid w:val="00BC7B4D"/>
    <w:rsid w:val="00BC7E3C"/>
    <w:rsid w:val="00BD2515"/>
    <w:rsid w:val="00BD3A15"/>
    <w:rsid w:val="00BD46F5"/>
    <w:rsid w:val="00BD7FDF"/>
    <w:rsid w:val="00BE012B"/>
    <w:rsid w:val="00BE3825"/>
    <w:rsid w:val="00BE46EC"/>
    <w:rsid w:val="00BE528F"/>
    <w:rsid w:val="00BE6AD4"/>
    <w:rsid w:val="00BE6CA9"/>
    <w:rsid w:val="00BF0FBF"/>
    <w:rsid w:val="00BF11FD"/>
    <w:rsid w:val="00BF1F4C"/>
    <w:rsid w:val="00BF20AC"/>
    <w:rsid w:val="00BF355B"/>
    <w:rsid w:val="00BF48DF"/>
    <w:rsid w:val="00C00126"/>
    <w:rsid w:val="00C00812"/>
    <w:rsid w:val="00C00CFD"/>
    <w:rsid w:val="00C029A1"/>
    <w:rsid w:val="00C04375"/>
    <w:rsid w:val="00C06730"/>
    <w:rsid w:val="00C1002F"/>
    <w:rsid w:val="00C119CB"/>
    <w:rsid w:val="00C15452"/>
    <w:rsid w:val="00C2008C"/>
    <w:rsid w:val="00C219FD"/>
    <w:rsid w:val="00C2622C"/>
    <w:rsid w:val="00C318CB"/>
    <w:rsid w:val="00C35F2B"/>
    <w:rsid w:val="00C360F1"/>
    <w:rsid w:val="00C36B28"/>
    <w:rsid w:val="00C40397"/>
    <w:rsid w:val="00C41323"/>
    <w:rsid w:val="00C422B1"/>
    <w:rsid w:val="00C44425"/>
    <w:rsid w:val="00C45B9A"/>
    <w:rsid w:val="00C4796A"/>
    <w:rsid w:val="00C554B3"/>
    <w:rsid w:val="00C55CD5"/>
    <w:rsid w:val="00C5601F"/>
    <w:rsid w:val="00C63709"/>
    <w:rsid w:val="00C64BFA"/>
    <w:rsid w:val="00C64D49"/>
    <w:rsid w:val="00C650B9"/>
    <w:rsid w:val="00C656FC"/>
    <w:rsid w:val="00C65D22"/>
    <w:rsid w:val="00C66591"/>
    <w:rsid w:val="00C72DB0"/>
    <w:rsid w:val="00C73F3F"/>
    <w:rsid w:val="00C75702"/>
    <w:rsid w:val="00C80139"/>
    <w:rsid w:val="00C81DC3"/>
    <w:rsid w:val="00C850E0"/>
    <w:rsid w:val="00C9004B"/>
    <w:rsid w:val="00C924EE"/>
    <w:rsid w:val="00C93DE8"/>
    <w:rsid w:val="00C94E12"/>
    <w:rsid w:val="00C958F8"/>
    <w:rsid w:val="00C95982"/>
    <w:rsid w:val="00C96D24"/>
    <w:rsid w:val="00C9768E"/>
    <w:rsid w:val="00CA2225"/>
    <w:rsid w:val="00CA54DC"/>
    <w:rsid w:val="00CA6856"/>
    <w:rsid w:val="00CB10AE"/>
    <w:rsid w:val="00CB3F7F"/>
    <w:rsid w:val="00CB63E5"/>
    <w:rsid w:val="00CB7CE3"/>
    <w:rsid w:val="00CC100F"/>
    <w:rsid w:val="00CC25DF"/>
    <w:rsid w:val="00CC3D3D"/>
    <w:rsid w:val="00CC6823"/>
    <w:rsid w:val="00CC6DAD"/>
    <w:rsid w:val="00CD0D7D"/>
    <w:rsid w:val="00CD36E6"/>
    <w:rsid w:val="00CD418C"/>
    <w:rsid w:val="00CD50E3"/>
    <w:rsid w:val="00CD5AA8"/>
    <w:rsid w:val="00CD60FA"/>
    <w:rsid w:val="00CD67F6"/>
    <w:rsid w:val="00CE39AC"/>
    <w:rsid w:val="00CE3C54"/>
    <w:rsid w:val="00CE49C1"/>
    <w:rsid w:val="00CE5BEF"/>
    <w:rsid w:val="00CF0115"/>
    <w:rsid w:val="00CF012C"/>
    <w:rsid w:val="00CF0BE0"/>
    <w:rsid w:val="00CF3B3A"/>
    <w:rsid w:val="00CF3F97"/>
    <w:rsid w:val="00CF42BA"/>
    <w:rsid w:val="00CF53DA"/>
    <w:rsid w:val="00CF69AF"/>
    <w:rsid w:val="00CF7057"/>
    <w:rsid w:val="00D01A0C"/>
    <w:rsid w:val="00D02810"/>
    <w:rsid w:val="00D051BF"/>
    <w:rsid w:val="00D12585"/>
    <w:rsid w:val="00D12719"/>
    <w:rsid w:val="00D14D94"/>
    <w:rsid w:val="00D22ACC"/>
    <w:rsid w:val="00D26030"/>
    <w:rsid w:val="00D26960"/>
    <w:rsid w:val="00D27DF5"/>
    <w:rsid w:val="00D321D8"/>
    <w:rsid w:val="00D334C1"/>
    <w:rsid w:val="00D37BF9"/>
    <w:rsid w:val="00D421B7"/>
    <w:rsid w:val="00D44B12"/>
    <w:rsid w:val="00D46CB9"/>
    <w:rsid w:val="00D527F6"/>
    <w:rsid w:val="00D52825"/>
    <w:rsid w:val="00D5419F"/>
    <w:rsid w:val="00D5739A"/>
    <w:rsid w:val="00D6382F"/>
    <w:rsid w:val="00D63FAA"/>
    <w:rsid w:val="00D6529E"/>
    <w:rsid w:val="00D65876"/>
    <w:rsid w:val="00D6620B"/>
    <w:rsid w:val="00D7191E"/>
    <w:rsid w:val="00D71FEF"/>
    <w:rsid w:val="00D73674"/>
    <w:rsid w:val="00D75261"/>
    <w:rsid w:val="00D758E0"/>
    <w:rsid w:val="00D76201"/>
    <w:rsid w:val="00D771FF"/>
    <w:rsid w:val="00D80804"/>
    <w:rsid w:val="00D82504"/>
    <w:rsid w:val="00D83DD2"/>
    <w:rsid w:val="00D85664"/>
    <w:rsid w:val="00D858B2"/>
    <w:rsid w:val="00D85B14"/>
    <w:rsid w:val="00D90A14"/>
    <w:rsid w:val="00D921FC"/>
    <w:rsid w:val="00D946AD"/>
    <w:rsid w:val="00D9586B"/>
    <w:rsid w:val="00D96161"/>
    <w:rsid w:val="00D97E8E"/>
    <w:rsid w:val="00D97FFC"/>
    <w:rsid w:val="00DA1751"/>
    <w:rsid w:val="00DA1A3B"/>
    <w:rsid w:val="00DB0BBE"/>
    <w:rsid w:val="00DB1E17"/>
    <w:rsid w:val="00DB25C6"/>
    <w:rsid w:val="00DB59F7"/>
    <w:rsid w:val="00DB6185"/>
    <w:rsid w:val="00DB739B"/>
    <w:rsid w:val="00DC1C5E"/>
    <w:rsid w:val="00DC37D5"/>
    <w:rsid w:val="00DC54E4"/>
    <w:rsid w:val="00DC5B1D"/>
    <w:rsid w:val="00DC5D51"/>
    <w:rsid w:val="00DD1112"/>
    <w:rsid w:val="00DD46C1"/>
    <w:rsid w:val="00DD48F3"/>
    <w:rsid w:val="00DD638B"/>
    <w:rsid w:val="00DD6605"/>
    <w:rsid w:val="00DE19F2"/>
    <w:rsid w:val="00DE37BE"/>
    <w:rsid w:val="00DE3CEF"/>
    <w:rsid w:val="00DE5451"/>
    <w:rsid w:val="00DE6A63"/>
    <w:rsid w:val="00DF4253"/>
    <w:rsid w:val="00DF47A3"/>
    <w:rsid w:val="00DF65D9"/>
    <w:rsid w:val="00E01E75"/>
    <w:rsid w:val="00E03044"/>
    <w:rsid w:val="00E03742"/>
    <w:rsid w:val="00E03872"/>
    <w:rsid w:val="00E03B51"/>
    <w:rsid w:val="00E11698"/>
    <w:rsid w:val="00E12FA6"/>
    <w:rsid w:val="00E14E04"/>
    <w:rsid w:val="00E21E20"/>
    <w:rsid w:val="00E2236B"/>
    <w:rsid w:val="00E25625"/>
    <w:rsid w:val="00E27351"/>
    <w:rsid w:val="00E306F6"/>
    <w:rsid w:val="00E3281E"/>
    <w:rsid w:val="00E335E8"/>
    <w:rsid w:val="00E33E76"/>
    <w:rsid w:val="00E4448D"/>
    <w:rsid w:val="00E46AEA"/>
    <w:rsid w:val="00E47973"/>
    <w:rsid w:val="00E50723"/>
    <w:rsid w:val="00E5314C"/>
    <w:rsid w:val="00E53411"/>
    <w:rsid w:val="00E53AED"/>
    <w:rsid w:val="00E60714"/>
    <w:rsid w:val="00E629F3"/>
    <w:rsid w:val="00E6329E"/>
    <w:rsid w:val="00E637C6"/>
    <w:rsid w:val="00E63872"/>
    <w:rsid w:val="00E65BC0"/>
    <w:rsid w:val="00E6728D"/>
    <w:rsid w:val="00E73057"/>
    <w:rsid w:val="00E7674B"/>
    <w:rsid w:val="00E842C4"/>
    <w:rsid w:val="00E861A6"/>
    <w:rsid w:val="00E87121"/>
    <w:rsid w:val="00E87FDC"/>
    <w:rsid w:val="00E90F90"/>
    <w:rsid w:val="00E91A3A"/>
    <w:rsid w:val="00E928B5"/>
    <w:rsid w:val="00E92AD2"/>
    <w:rsid w:val="00E95A6A"/>
    <w:rsid w:val="00E962AE"/>
    <w:rsid w:val="00E96AA7"/>
    <w:rsid w:val="00EA01A8"/>
    <w:rsid w:val="00EA5764"/>
    <w:rsid w:val="00EA6B57"/>
    <w:rsid w:val="00EA708C"/>
    <w:rsid w:val="00EA780B"/>
    <w:rsid w:val="00EB731B"/>
    <w:rsid w:val="00EC2B86"/>
    <w:rsid w:val="00EC43B6"/>
    <w:rsid w:val="00EC74D9"/>
    <w:rsid w:val="00ED022F"/>
    <w:rsid w:val="00ED3F67"/>
    <w:rsid w:val="00ED6FB5"/>
    <w:rsid w:val="00EE11C8"/>
    <w:rsid w:val="00EE34BD"/>
    <w:rsid w:val="00EE4431"/>
    <w:rsid w:val="00EE46D2"/>
    <w:rsid w:val="00EE4B8B"/>
    <w:rsid w:val="00EE5A99"/>
    <w:rsid w:val="00EF6683"/>
    <w:rsid w:val="00EF6BE7"/>
    <w:rsid w:val="00EF720B"/>
    <w:rsid w:val="00F04388"/>
    <w:rsid w:val="00F05CC9"/>
    <w:rsid w:val="00F05F4C"/>
    <w:rsid w:val="00F06B2F"/>
    <w:rsid w:val="00F11E35"/>
    <w:rsid w:val="00F16654"/>
    <w:rsid w:val="00F176D2"/>
    <w:rsid w:val="00F17DC0"/>
    <w:rsid w:val="00F22D89"/>
    <w:rsid w:val="00F25326"/>
    <w:rsid w:val="00F261D0"/>
    <w:rsid w:val="00F34893"/>
    <w:rsid w:val="00F403B9"/>
    <w:rsid w:val="00F43DA4"/>
    <w:rsid w:val="00F47435"/>
    <w:rsid w:val="00F47932"/>
    <w:rsid w:val="00F47CB5"/>
    <w:rsid w:val="00F53903"/>
    <w:rsid w:val="00F55CF0"/>
    <w:rsid w:val="00F570C2"/>
    <w:rsid w:val="00F61160"/>
    <w:rsid w:val="00F620DB"/>
    <w:rsid w:val="00F627A2"/>
    <w:rsid w:val="00F627F7"/>
    <w:rsid w:val="00F62EA7"/>
    <w:rsid w:val="00F6462B"/>
    <w:rsid w:val="00F663A5"/>
    <w:rsid w:val="00F700C3"/>
    <w:rsid w:val="00F7089A"/>
    <w:rsid w:val="00F718B5"/>
    <w:rsid w:val="00F764C4"/>
    <w:rsid w:val="00F77630"/>
    <w:rsid w:val="00F77E1C"/>
    <w:rsid w:val="00F80174"/>
    <w:rsid w:val="00F8133D"/>
    <w:rsid w:val="00F83649"/>
    <w:rsid w:val="00F84D3A"/>
    <w:rsid w:val="00F86488"/>
    <w:rsid w:val="00F86E37"/>
    <w:rsid w:val="00F91CDB"/>
    <w:rsid w:val="00F92368"/>
    <w:rsid w:val="00F92CBF"/>
    <w:rsid w:val="00F956FB"/>
    <w:rsid w:val="00F957B6"/>
    <w:rsid w:val="00FA2D29"/>
    <w:rsid w:val="00FA3950"/>
    <w:rsid w:val="00FA4296"/>
    <w:rsid w:val="00FA4E9A"/>
    <w:rsid w:val="00FC3C7F"/>
    <w:rsid w:val="00FC5F16"/>
    <w:rsid w:val="00FD0F01"/>
    <w:rsid w:val="00FD3328"/>
    <w:rsid w:val="00FD4E6A"/>
    <w:rsid w:val="00FD545F"/>
    <w:rsid w:val="00FD5483"/>
    <w:rsid w:val="00FD56C8"/>
    <w:rsid w:val="00FE03A7"/>
    <w:rsid w:val="00FE1427"/>
    <w:rsid w:val="00FE32D4"/>
    <w:rsid w:val="00FE404D"/>
    <w:rsid w:val="00FE65DB"/>
    <w:rsid w:val="00FE712D"/>
    <w:rsid w:val="00FE75AF"/>
    <w:rsid w:val="00FE7D0F"/>
    <w:rsid w:val="00FF1BBB"/>
    <w:rsid w:val="00FF1C97"/>
    <w:rsid w:val="00FF38B4"/>
    <w:rsid w:val="00FF56E4"/>
    <w:rsid w:val="00FF58EC"/>
    <w:rsid w:val="00FF5DE5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5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5C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7F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2013-08-25T08:05:00Z</dcterms:created>
  <dcterms:modified xsi:type="dcterms:W3CDTF">2013-08-26T00:35:00Z</dcterms:modified>
</cp:coreProperties>
</file>